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665BC" w:rsidRPr="006C7F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C7F6D">
        <w:rPr>
          <w:rFonts w:ascii="Times New Roman" w:hAnsi="Times New Roman" w:cs="Times New Roman"/>
          <w:sz w:val="24"/>
          <w:szCs w:val="24"/>
        </w:rPr>
        <w:t xml:space="preserve">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665BC" w:rsidRPr="006C7F6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D665BC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447</w:t>
            </w:r>
            <w:r w:rsidR="008D6E0B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>954,64</w:t>
            </w:r>
          </w:p>
        </w:tc>
      </w:tr>
      <w:tr w:rsidR="00121115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C7F6D">
              <w:rPr>
                <w:sz w:val="24"/>
                <w:szCs w:val="24"/>
              </w:rPr>
              <w:t xml:space="preserve">семьи:   </w:t>
            </w:r>
            <w:proofErr w:type="gramEnd"/>
            <w:r w:rsidRPr="006C7F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C7F6D">
              <w:rPr>
                <w:sz w:val="24"/>
                <w:szCs w:val="24"/>
              </w:rPr>
              <w:br/>
              <w:t>несовершеннолетн</w:t>
            </w:r>
            <w:r w:rsidR="00FE6AA4" w:rsidRPr="006C7F6D">
              <w:rPr>
                <w:sz w:val="24"/>
                <w:szCs w:val="24"/>
              </w:rPr>
              <w:t>яя дочь</w:t>
            </w:r>
            <w:r w:rsidRPr="006C7F6D">
              <w:rPr>
                <w:sz w:val="24"/>
                <w:szCs w:val="24"/>
              </w:rPr>
              <w:t xml:space="preserve">       </w:t>
            </w:r>
            <w:r w:rsidR="006C7F6D" w:rsidRPr="006C7F6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C7F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9</w:t>
            </w:r>
            <w:r w:rsidR="008D6E0B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>297</w:t>
            </w:r>
            <w:r w:rsidR="008D6E0B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>997,18</w:t>
            </w:r>
          </w:p>
          <w:p w:rsidR="006C7F6D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6C7F6D" w:rsidTr="006C7F6D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6C7F6D">
        <w:trPr>
          <w:trHeight w:val="2554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3340" w:type="dxa"/>
          </w:tcPr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  <w:r w:rsidRPr="006C7F6D">
              <w:rPr>
                <w:sz w:val="24"/>
                <w:szCs w:val="24"/>
              </w:rPr>
              <w:t xml:space="preserve"> </w:t>
            </w:r>
            <w:r w:rsidR="006C7F6D" w:rsidRP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совместная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B555C2" w:rsidRPr="006C7F6D" w:rsidRDefault="00D665BC" w:rsidP="0097550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395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долевая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D665BC" w:rsidRPr="006C7F6D">
              <w:rPr>
                <w:sz w:val="24"/>
                <w:szCs w:val="24"/>
              </w:rPr>
              <w:t>ин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Демина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3340" w:type="dxa"/>
          </w:tcPr>
          <w:p w:rsidR="00143418" w:rsidRPr="006C7F6D" w:rsidRDefault="00143418" w:rsidP="00D665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E07E3" w:rsidRPr="006C7F6D" w:rsidTr="006C7F6D">
        <w:trPr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BE07E3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  <w:r w:rsidR="006C7F6D" w:rsidRP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151,6 </w:t>
            </w:r>
            <w:r w:rsidR="006C7F6D" w:rsidRP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58,2 </w:t>
            </w:r>
            <w:r w:rsidR="006C7F6D" w:rsidRP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8D0671" w:rsidRPr="006C7F6D" w:rsidRDefault="008D0671" w:rsidP="0097550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41,8 </w:t>
            </w:r>
            <w:r w:rsidR="006C7F6D" w:rsidRP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6C7F6D" w:rsidRPr="006C7F6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07E3" w:rsidRPr="006C7F6D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</w:t>
            </w:r>
            <w:r w:rsidR="003154FE" w:rsidRPr="006C7F6D">
              <w:rPr>
                <w:sz w:val="24"/>
                <w:szCs w:val="24"/>
              </w:rPr>
              <w:t>.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Демин А.А. 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</w:p>
          <w:p w:rsidR="008D0671" w:rsidRPr="006C7F6D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E7073A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Здание гаража</w:t>
            </w:r>
          </w:p>
          <w:p w:rsidR="008D0671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72</w:t>
            </w:r>
            <w:r w:rsidR="006C7F6D">
              <w:rPr>
                <w:sz w:val="24"/>
                <w:szCs w:val="24"/>
              </w:rPr>
              <w:t>,0</w:t>
            </w:r>
            <w:r w:rsidR="00975501" w:rsidRPr="006C7F6D">
              <w:rPr>
                <w:sz w:val="24"/>
                <w:szCs w:val="24"/>
              </w:rPr>
              <w:t xml:space="preserve"> </w:t>
            </w:r>
            <w:r w:rsid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6C7F6D">
              <w:rPr>
                <w:sz w:val="24"/>
                <w:szCs w:val="24"/>
              </w:rPr>
              <w:t>)</w:t>
            </w: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="00975501"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  <w:t xml:space="preserve">имущество:    </w:t>
            </w: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D0671" w:rsidRPr="006C7F6D">
              <w:rPr>
                <w:sz w:val="24"/>
                <w:szCs w:val="24"/>
              </w:rPr>
              <w:t>дм</w:t>
            </w:r>
            <w:r>
              <w:rPr>
                <w:sz w:val="24"/>
                <w:szCs w:val="24"/>
              </w:rPr>
              <w:t xml:space="preserve">. </w:t>
            </w:r>
            <w:r w:rsidR="008D0671" w:rsidRPr="006C7F6D">
              <w:rPr>
                <w:sz w:val="24"/>
                <w:szCs w:val="24"/>
              </w:rPr>
              <w:t>здание</w:t>
            </w:r>
          </w:p>
          <w:p w:rsidR="008D0671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8D0671" w:rsidRPr="006C7F6D">
              <w:rPr>
                <w:sz w:val="24"/>
                <w:szCs w:val="24"/>
              </w:rPr>
              <w:t>дание техобслуживания</w:t>
            </w:r>
          </w:p>
          <w:p w:rsidR="008D0671" w:rsidRPr="006C7F6D" w:rsidRDefault="006C7F6D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8D0671" w:rsidRPr="006C7F6D">
              <w:rPr>
                <w:sz w:val="24"/>
                <w:szCs w:val="24"/>
                <w:lang w:eastAsia="en-US"/>
              </w:rPr>
              <w:t>едвижимое имущество</w:t>
            </w:r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27,6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</w:t>
            </w:r>
            <w:r w:rsidR="006C7F6D">
              <w:rPr>
                <w:sz w:val="24"/>
                <w:szCs w:val="24"/>
              </w:rPr>
              <w:t>ая)</w:t>
            </w:r>
          </w:p>
          <w:p w:rsidR="008D0671" w:rsidRP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138,4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индивидуальная</w:t>
            </w:r>
            <w:r w:rsidR="006C7F6D">
              <w:rPr>
                <w:sz w:val="24"/>
                <w:szCs w:val="24"/>
              </w:rPr>
              <w:t>)</w:t>
            </w:r>
          </w:p>
          <w:p w:rsidR="006C7F6D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 xml:space="preserve">1195,2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6C7F6D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Россия </w:t>
            </w:r>
          </w:p>
          <w:p w:rsidR="00E7073A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8D0671" w:rsidRPr="006C7F6D">
              <w:rPr>
                <w:sz w:val="24"/>
                <w:szCs w:val="24"/>
              </w:rPr>
              <w:t>ин А.А</w:t>
            </w:r>
            <w:r w:rsidRPr="006C7F6D">
              <w:rPr>
                <w:sz w:val="24"/>
                <w:szCs w:val="24"/>
              </w:rPr>
              <w:t>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C7F6D" w:rsidRDefault="006C7F6D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03A4" w:rsidRPr="006C7F6D" w:rsidRDefault="007E03A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10FD2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560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56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6C7F6D" w:rsidRDefault="008D0671" w:rsidP="008D067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  <w:lang w:val="en-US"/>
              </w:rPr>
              <w:t>Nissan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Patrol</w:t>
            </w:r>
            <w:r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Luxury</w:t>
            </w:r>
          </w:p>
          <w:p w:rsidR="008D0671" w:rsidRPr="006C7F6D" w:rsidRDefault="008D0671" w:rsidP="008D0671">
            <w:pPr>
              <w:rPr>
                <w:sz w:val="24"/>
                <w:szCs w:val="24"/>
                <w:lang w:val="en-US" w:eastAsia="en-US"/>
              </w:rPr>
            </w:pPr>
            <w:r w:rsidRPr="006C7F6D">
              <w:rPr>
                <w:sz w:val="24"/>
                <w:szCs w:val="24"/>
                <w:lang w:val="en-US" w:eastAsia="en-US"/>
              </w:rPr>
              <w:t>Nissan 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B555C2" w:rsidRPr="006C7F6D" w:rsidRDefault="006D09F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CE6671" w:rsidRPr="006C7F6D">
              <w:rPr>
                <w:sz w:val="24"/>
                <w:szCs w:val="24"/>
              </w:rPr>
              <w:t>ин А</w:t>
            </w:r>
            <w:r w:rsidRPr="006C7F6D">
              <w:rPr>
                <w:sz w:val="24"/>
                <w:szCs w:val="24"/>
              </w:rPr>
              <w:t>.А.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Даймлер</w:t>
            </w:r>
            <w:proofErr w:type="spellEnd"/>
            <w:r w:rsidRPr="006C7F6D">
              <w:rPr>
                <w:sz w:val="24"/>
                <w:szCs w:val="24"/>
              </w:rPr>
              <w:t xml:space="preserve"> Крайслер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 xml:space="preserve">средства:   </w:t>
            </w:r>
          </w:p>
          <w:p w:rsidR="00975501" w:rsidRPr="006C7F6D" w:rsidRDefault="0097550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Снегоход </w:t>
            </w:r>
            <w:r w:rsidRPr="006C7F6D">
              <w:rPr>
                <w:sz w:val="24"/>
                <w:szCs w:val="24"/>
                <w:lang w:val="en-US"/>
              </w:rPr>
              <w:t>Yamaha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VK</w:t>
            </w:r>
            <w:r w:rsidRPr="006C7F6D">
              <w:rPr>
                <w:sz w:val="24"/>
                <w:szCs w:val="24"/>
              </w:rPr>
              <w:t>10</w:t>
            </w:r>
            <w:r w:rsidRPr="006C7F6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97550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к л/а 3321307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CE6671" w:rsidP="00E82DF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  <w:p w:rsidR="00CE6671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Демин А.А.</w:t>
            </w: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Демин А.А.</w:t>
            </w: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2014</w:t>
      </w:r>
      <w:r w:rsidRPr="006C7F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4FE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05A4"/>
    <w:rsid w:val="004A23CE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319A6"/>
    <w:rsid w:val="00F36C0A"/>
    <w:rsid w:val="00F36C78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EC56-665D-4696-8809-06D5938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8</cp:revision>
  <cp:lastPrinted>2015-04-10T07:28:00Z</cp:lastPrinted>
  <dcterms:created xsi:type="dcterms:W3CDTF">2015-03-31T12:46:00Z</dcterms:created>
  <dcterms:modified xsi:type="dcterms:W3CDTF">2015-04-10T07:29:00Z</dcterms:modified>
</cp:coreProperties>
</file>